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F4B617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73FA3FB5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MİLLİ EĞİTİM BAKANLIĞI</w:t>
      </w:r>
    </w:p>
    <w:p w14:paraId="626AFB29" w14:textId="77777777" w:rsidR="00D8471E" w:rsidRPr="00090ED2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Öğretmen Yetiştirme ve Geliştirme Genel Müdürlüğü</w:t>
      </w:r>
    </w:p>
    <w:p w14:paraId="3D325033" w14:textId="77777777" w:rsidR="00D8471E" w:rsidRDefault="0084089E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 Gelişim Programı</w:t>
      </w:r>
    </w:p>
    <w:p w14:paraId="0B7203AE" w14:textId="77777777" w:rsidR="00796E01" w:rsidRPr="00090ED2" w:rsidRDefault="00796E01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402"/>
        <w:gridCol w:w="3402"/>
        <w:gridCol w:w="2693"/>
      </w:tblGrid>
      <w:tr w:rsidR="00796E01" w14:paraId="12AD8AA2" w14:textId="77777777" w:rsidTr="00796E01">
        <w:trPr>
          <w:trHeight w:val="48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00DD5" w14:textId="77777777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4F4FC3" w14:textId="2438EF92" w:rsidR="00796E01" w:rsidRDefault="00796E01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B3CC33" w14:textId="77777777" w:rsidR="00796E01" w:rsidRDefault="00796E01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796E01" w14:paraId="13FA7BF4" w14:textId="77777777" w:rsidTr="00796E01">
        <w:trPr>
          <w:trHeight w:val="460"/>
        </w:trPr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AC34FB" w14:textId="6AC0D6C1" w:rsidR="00796E01" w:rsidRDefault="00E97F87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bookmarkStart w:id="0" w:name="_GoBack" w:colFirst="2" w:colLast="2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Kişisel Gelişim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949A4" w14:textId="5465C31C" w:rsidR="00796E01" w:rsidRDefault="00051A9D" w:rsidP="00E97F8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 xml:space="preserve">Yaşam Becerileri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AE4DB" w14:textId="6A3F3B45" w:rsidR="00796E01" w:rsidRDefault="00051A9D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51A9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1.02.04.01.003</w:t>
            </w:r>
          </w:p>
        </w:tc>
      </w:tr>
      <w:bookmarkEnd w:id="0"/>
    </w:tbl>
    <w:p w14:paraId="6BE7AC23" w14:textId="77777777" w:rsidR="00796E01" w:rsidRPr="00090ED2" w:rsidRDefault="00796E01" w:rsidP="00796E01">
      <w:pPr>
        <w:spacing w:after="12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1DC17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ADI</w:t>
      </w:r>
    </w:p>
    <w:p w14:paraId="6D93D77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BD8C8E" w14:textId="3B3B7FCB" w:rsidR="00D8471E" w:rsidRPr="00090ED2" w:rsidRDefault="00F3795B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Başlangıç Düzeyi Kanun</w:t>
      </w:r>
      <w:r w:rsidR="004D41D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90279" w:rsidRPr="00090ED2">
        <w:rPr>
          <w:rFonts w:ascii="Times New Roman" w:eastAsia="Times New Roman" w:hAnsi="Times New Roman" w:cs="Times New Roman"/>
          <w:sz w:val="24"/>
          <w:szCs w:val="24"/>
        </w:rPr>
        <w:t>Eğitimi Semineri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1C5FBEE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35E92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AMAÇLARI</w:t>
      </w:r>
    </w:p>
    <w:p w14:paraId="0E34BAA5" w14:textId="77777777" w:rsidR="00D8471E" w:rsidRPr="00090ED2" w:rsidRDefault="00D8471E">
      <w:pPr>
        <w:widowControl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7E912C0" w14:textId="00942E1B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Bu faaliyet; Bakanlığımıza bağlı okul ve kurumlarda görev yapan öğretmenlerin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1DF">
        <w:rPr>
          <w:rFonts w:ascii="Times New Roman" w:eastAsia="Times New Roman" w:hAnsi="Times New Roman" w:cs="Times New Roman"/>
          <w:sz w:val="24"/>
          <w:szCs w:val="24"/>
        </w:rPr>
        <w:t>kanun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1DF">
        <w:rPr>
          <w:rFonts w:ascii="Times New Roman" w:eastAsia="Times New Roman" w:hAnsi="Times New Roman" w:cs="Times New Roman"/>
          <w:sz w:val="24"/>
          <w:szCs w:val="24"/>
        </w:rPr>
        <w:t>sazını</w:t>
      </w:r>
      <w:r w:rsidR="00CB3DC0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C2AF4" w:rsidRPr="00090ED2">
        <w:rPr>
          <w:rFonts w:ascii="Times New Roman" w:eastAsia="Times New Roman" w:hAnsi="Times New Roman" w:cs="Times New Roman"/>
          <w:sz w:val="24"/>
          <w:szCs w:val="24"/>
        </w:rPr>
        <w:t>tanımaları</w:t>
      </w:r>
      <w:r w:rsidR="00BE0A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1DF">
        <w:rPr>
          <w:rFonts w:ascii="Times New Roman" w:eastAsia="Times New Roman" w:hAnsi="Times New Roman" w:cs="Times New Roman"/>
          <w:sz w:val="24"/>
          <w:szCs w:val="24"/>
        </w:rPr>
        <w:t>kanun sazında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 temel seviyede </w:t>
      </w:r>
      <w:r w:rsidR="00B33B18">
        <w:rPr>
          <w:rFonts w:ascii="Times New Roman" w:eastAsia="Times New Roman" w:hAnsi="Times New Roman" w:cs="Times New Roman"/>
          <w:sz w:val="24"/>
          <w:szCs w:val="24"/>
        </w:rPr>
        <w:t>uygulama</w:t>
      </w:r>
      <w:r w:rsidR="00796E01">
        <w:rPr>
          <w:rFonts w:ascii="Times New Roman" w:eastAsia="Times New Roman" w:hAnsi="Times New Roman" w:cs="Times New Roman"/>
          <w:sz w:val="24"/>
          <w:szCs w:val="24"/>
        </w:rPr>
        <w:t xml:space="preserve"> çalışmaları </w:t>
      </w:r>
      <w:r w:rsidR="009D38E1" w:rsidRPr="00090ED2">
        <w:rPr>
          <w:rFonts w:ascii="Times New Roman" w:eastAsia="Times New Roman" w:hAnsi="Times New Roman" w:cs="Times New Roman"/>
          <w:sz w:val="24"/>
          <w:szCs w:val="24"/>
        </w:rPr>
        <w:t xml:space="preserve">yapabilmeleri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amacıyla düzenlenmiştir. Bu faaliyeti başarı ile tamamlayan her kursiyer;</w:t>
      </w:r>
    </w:p>
    <w:p w14:paraId="63811C2D" w14:textId="77777777" w:rsidR="00AA5D67" w:rsidRPr="00090ED2" w:rsidRDefault="00AA5D67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5978E8" w14:textId="201F88FD" w:rsidR="006F05DC" w:rsidRPr="006F05DC" w:rsidRDefault="006F05DC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sazının tarihçesi hakkında bilgi sahibi olur.</w:t>
      </w:r>
    </w:p>
    <w:p w14:paraId="3D49EF68" w14:textId="038D340D" w:rsidR="00AA5D67" w:rsidRPr="00DC34DF" w:rsidRDefault="006F05DC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Kanun sazını</w:t>
      </w:r>
      <w:r w:rsidR="00AA5D67" w:rsidRPr="00090ED2">
        <w:rPr>
          <w:rFonts w:ascii="Times New Roman" w:eastAsia="Times New Roman" w:hAnsi="Times New Roman" w:cs="Times New Roman"/>
          <w:sz w:val="24"/>
          <w:szCs w:val="24"/>
        </w:rPr>
        <w:t xml:space="preserve"> fiziksel olarak tanır</w:t>
      </w:r>
      <w:r w:rsidR="00B30593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7ED4F79" w14:textId="77777777" w:rsidR="006F05DC" w:rsidRDefault="006F05DC" w:rsidP="006F05DC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Kanun sazını d</w:t>
      </w:r>
      <w:r w:rsidR="00DC34DF">
        <w:rPr>
          <w:rFonts w:ascii="Times New Roman" w:eastAsia="Times New Roman" w:hAnsi="Times New Roman" w:cs="Times New Roman"/>
          <w:sz w:val="24"/>
          <w:szCs w:val="24"/>
        </w:rPr>
        <w:t>oğru pozisyonda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C34DF">
        <w:rPr>
          <w:rFonts w:ascii="Times New Roman" w:eastAsia="Times New Roman" w:hAnsi="Times New Roman" w:cs="Times New Roman"/>
          <w:sz w:val="24"/>
          <w:szCs w:val="24"/>
        </w:rPr>
        <w:t>tutar.</w:t>
      </w:r>
    </w:p>
    <w:p w14:paraId="221F9765" w14:textId="77777777" w:rsidR="002536AE" w:rsidRDefault="006F05DC" w:rsidP="002536A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6F05DC">
        <w:rPr>
          <w:rFonts w:ascii="Times New Roman" w:hAnsi="Times New Roman" w:cs="Times New Roman"/>
          <w:sz w:val="24"/>
          <w:szCs w:val="24"/>
        </w:rPr>
        <w:t>Nota sehp</w:t>
      </w:r>
      <w:r w:rsidR="002536AE">
        <w:rPr>
          <w:rFonts w:ascii="Times New Roman" w:hAnsi="Times New Roman" w:cs="Times New Roman"/>
          <w:sz w:val="24"/>
          <w:szCs w:val="24"/>
        </w:rPr>
        <w:t>ası ve ayaklık</w:t>
      </w:r>
      <w:r>
        <w:rPr>
          <w:rFonts w:ascii="Times New Roman" w:hAnsi="Times New Roman" w:cs="Times New Roman"/>
          <w:sz w:val="24"/>
          <w:szCs w:val="24"/>
        </w:rPr>
        <w:t xml:space="preserve"> materyalleri</w:t>
      </w:r>
      <w:r w:rsidR="002536AE">
        <w:rPr>
          <w:rFonts w:ascii="Times New Roman" w:hAnsi="Times New Roman" w:cs="Times New Roman"/>
          <w:sz w:val="24"/>
          <w:szCs w:val="24"/>
        </w:rPr>
        <w:t>ni</w:t>
      </w:r>
      <w:r>
        <w:rPr>
          <w:rFonts w:ascii="Times New Roman" w:hAnsi="Times New Roman" w:cs="Times New Roman"/>
          <w:sz w:val="24"/>
          <w:szCs w:val="24"/>
        </w:rPr>
        <w:t xml:space="preserve"> kullanır.</w:t>
      </w:r>
    </w:p>
    <w:p w14:paraId="483C6164" w14:textId="7AA1895C" w:rsidR="006F05DC" w:rsidRPr="002536AE" w:rsidRDefault="006F05DC" w:rsidP="002536A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2536AE">
        <w:rPr>
          <w:rFonts w:ascii="Times New Roman" w:hAnsi="Times New Roman" w:cs="Times New Roman"/>
          <w:sz w:val="24"/>
          <w:szCs w:val="24"/>
        </w:rPr>
        <w:t>Yüksük, mızrap ve akort anahtarını kullanır.</w:t>
      </w:r>
    </w:p>
    <w:p w14:paraId="071CBA4E" w14:textId="7C0F3610" w:rsidR="006F05DC" w:rsidRDefault="006F05DC" w:rsidP="004D46F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 </w:t>
      </w:r>
      <w:r w:rsidR="002536AE">
        <w:rPr>
          <w:rFonts w:ascii="Times New Roman" w:hAnsi="Times New Roman" w:cs="Times New Roman"/>
          <w:sz w:val="24"/>
          <w:szCs w:val="24"/>
        </w:rPr>
        <w:t xml:space="preserve">düzey </w:t>
      </w:r>
      <w:r>
        <w:rPr>
          <w:rFonts w:ascii="Times New Roman" w:hAnsi="Times New Roman" w:cs="Times New Roman"/>
          <w:sz w:val="24"/>
          <w:szCs w:val="24"/>
        </w:rPr>
        <w:t>nota bilgisine sahip olur.</w:t>
      </w:r>
    </w:p>
    <w:p w14:paraId="616453D0" w14:textId="32730597" w:rsidR="006F05DC" w:rsidRDefault="006F05DC" w:rsidP="004D46F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 üzerinde notaların yerlerini gösterir.</w:t>
      </w:r>
    </w:p>
    <w:p w14:paraId="01AA49D3" w14:textId="0B826096" w:rsidR="006F05DC" w:rsidRDefault="006F05DC" w:rsidP="004D46F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sazını akor</w:t>
      </w:r>
      <w:r w:rsidR="002536AE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36AE">
        <w:rPr>
          <w:rFonts w:ascii="Times New Roman" w:hAnsi="Times New Roman" w:cs="Times New Roman"/>
          <w:sz w:val="24"/>
          <w:szCs w:val="24"/>
        </w:rPr>
        <w:t>etme becerisi kazanır.</w:t>
      </w:r>
    </w:p>
    <w:p w14:paraId="359111F8" w14:textId="5648D371" w:rsidR="006F05DC" w:rsidRDefault="002536AE" w:rsidP="004D46F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 üzerinde</w:t>
      </w:r>
      <w:r w:rsidR="006F05DC">
        <w:rPr>
          <w:rFonts w:ascii="Times New Roman" w:hAnsi="Times New Roman" w:cs="Times New Roman"/>
          <w:sz w:val="24"/>
          <w:szCs w:val="24"/>
        </w:rPr>
        <w:t xml:space="preserve"> parmak egzersizleri yapar.</w:t>
      </w:r>
    </w:p>
    <w:p w14:paraId="02B134E5" w14:textId="6306D9C5" w:rsidR="002536AE" w:rsidRPr="00FD0B50" w:rsidRDefault="002536AE" w:rsidP="002536AE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sazında d</w:t>
      </w:r>
      <w:r w:rsidRPr="00FD0B50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B50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D0B50">
        <w:rPr>
          <w:rFonts w:ascii="Times New Roman" w:hAnsi="Times New Roman" w:cs="Times New Roman"/>
          <w:sz w:val="24"/>
          <w:szCs w:val="24"/>
        </w:rPr>
        <w:t>aba çargâh) ve fa(acemaşiran)</w:t>
      </w:r>
      <w:r>
        <w:rPr>
          <w:rFonts w:ascii="Times New Roman" w:hAnsi="Times New Roman" w:cs="Times New Roman"/>
          <w:sz w:val="24"/>
          <w:szCs w:val="24"/>
        </w:rPr>
        <w:t xml:space="preserve"> çalışması yapar.</w:t>
      </w:r>
    </w:p>
    <w:p w14:paraId="6346E5D1" w14:textId="01520343" w:rsidR="002536AE" w:rsidRDefault="002536AE" w:rsidP="002536AE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Farklı tartım kalıplarına yönelik çalışmalar yapar. </w:t>
      </w:r>
    </w:p>
    <w:p w14:paraId="31EB7EB6" w14:textId="5A796714" w:rsidR="002536AE" w:rsidRPr="00FE396F" w:rsidRDefault="002536AE" w:rsidP="002536AE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Kanun sazında do </w:t>
      </w:r>
      <w:r w:rsidRPr="00FE396F">
        <w:rPr>
          <w:rFonts w:ascii="Times New Roman" w:hAnsi="Times New Roman" w:cs="Times New Roman"/>
          <w:sz w:val="24"/>
          <w:szCs w:val="24"/>
        </w:rPr>
        <w:t>(hüseynîaşiran) ve fa (acemaşiran) çalışması</w:t>
      </w:r>
      <w:r>
        <w:rPr>
          <w:rFonts w:ascii="Times New Roman" w:hAnsi="Times New Roman" w:cs="Times New Roman"/>
          <w:sz w:val="24"/>
          <w:szCs w:val="24"/>
        </w:rPr>
        <w:t xml:space="preserve"> yapar.</w:t>
      </w:r>
    </w:p>
    <w:p w14:paraId="3268D94B" w14:textId="2AE041EA" w:rsidR="002536AE" w:rsidRPr="00FD0B50" w:rsidRDefault="002536AE" w:rsidP="002536AE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B50">
        <w:rPr>
          <w:rFonts w:ascii="Times New Roman" w:hAnsi="Times New Roman" w:cs="Times New Roman"/>
          <w:sz w:val="24"/>
          <w:szCs w:val="24"/>
        </w:rPr>
        <w:t>Çeşitli ritim kalıplarıyla do(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FD0B50">
        <w:rPr>
          <w:rFonts w:ascii="Times New Roman" w:hAnsi="Times New Roman" w:cs="Times New Roman"/>
          <w:sz w:val="24"/>
          <w:szCs w:val="24"/>
        </w:rPr>
        <w:t>aba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B50">
        <w:rPr>
          <w:rFonts w:ascii="Times New Roman" w:hAnsi="Times New Roman" w:cs="Times New Roman"/>
          <w:sz w:val="24"/>
          <w:szCs w:val="24"/>
        </w:rPr>
        <w:t>çargâh) ve fa (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FD0B50">
        <w:rPr>
          <w:rFonts w:ascii="Times New Roman" w:hAnsi="Times New Roman" w:cs="Times New Roman"/>
          <w:sz w:val="24"/>
          <w:szCs w:val="24"/>
        </w:rPr>
        <w:t>cemaşiran)</w:t>
      </w:r>
      <w:r>
        <w:rPr>
          <w:rFonts w:ascii="Times New Roman" w:hAnsi="Times New Roman" w:cs="Times New Roman"/>
          <w:sz w:val="24"/>
          <w:szCs w:val="24"/>
        </w:rPr>
        <w:t xml:space="preserve"> notaları arası çalışma yapar.</w:t>
      </w:r>
    </w:p>
    <w:p w14:paraId="6A4613B6" w14:textId="4E0E0E2D" w:rsidR="002536AE" w:rsidRPr="00FD0B50" w:rsidRDefault="002536AE" w:rsidP="002536AE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sazında k</w:t>
      </w:r>
      <w:r w:rsidRPr="00FD0B50">
        <w:rPr>
          <w:rFonts w:ascii="Times New Roman" w:hAnsi="Times New Roman" w:cs="Times New Roman"/>
          <w:sz w:val="24"/>
          <w:szCs w:val="24"/>
        </w:rPr>
        <w:t>alın do(kaba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D0B50">
        <w:rPr>
          <w:rFonts w:ascii="Times New Roman" w:hAnsi="Times New Roman" w:cs="Times New Roman"/>
          <w:sz w:val="24"/>
          <w:szCs w:val="24"/>
        </w:rPr>
        <w:t>çargâh) ve ince do(çargâh)</w:t>
      </w:r>
      <w:r>
        <w:rPr>
          <w:rFonts w:ascii="Times New Roman" w:hAnsi="Times New Roman" w:cs="Times New Roman"/>
          <w:sz w:val="24"/>
          <w:szCs w:val="24"/>
        </w:rPr>
        <w:t xml:space="preserve"> notaları arası iki oktav çalışma yapar.</w:t>
      </w:r>
    </w:p>
    <w:p w14:paraId="1EF15121" w14:textId="5A768D51" w:rsidR="002536AE" w:rsidRPr="00AF23B7" w:rsidRDefault="00AF23B7" w:rsidP="00AF23B7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Kanun sazında iki oktav üçleme notalarına yönelik</w:t>
      </w:r>
      <w:r w:rsidR="002536AE">
        <w:rPr>
          <w:rFonts w:ascii="Times New Roman" w:hAnsi="Times New Roman" w:cs="Times New Roman"/>
          <w:sz w:val="24"/>
          <w:szCs w:val="24"/>
        </w:rPr>
        <w:t xml:space="preserve"> çalışma yapar.</w:t>
      </w:r>
    </w:p>
    <w:p w14:paraId="220DA92B" w14:textId="75047830" w:rsidR="006F05DC" w:rsidRPr="00AF23B7" w:rsidRDefault="002536AE" w:rsidP="00AF23B7">
      <w:pPr>
        <w:pStyle w:val="ListeParagraf"/>
        <w:numPr>
          <w:ilvl w:val="0"/>
          <w:numId w:val="2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0B50">
        <w:rPr>
          <w:rFonts w:ascii="Times New Roman" w:hAnsi="Times New Roman" w:cs="Times New Roman"/>
          <w:sz w:val="24"/>
          <w:szCs w:val="24"/>
        </w:rPr>
        <w:t>Eser üzerinde si bemol, mi bemol, fa diyez notalarının ayarlanması</w:t>
      </w:r>
      <w:r w:rsidR="00AF23B7">
        <w:rPr>
          <w:rFonts w:ascii="Times New Roman" w:hAnsi="Times New Roman" w:cs="Times New Roman"/>
          <w:sz w:val="24"/>
          <w:szCs w:val="24"/>
        </w:rPr>
        <w:t>nı yapar.</w:t>
      </w:r>
    </w:p>
    <w:p w14:paraId="2831151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Alanı ile ilgili konu ve kavramları analiz eder.</w:t>
      </w:r>
    </w:p>
    <w:p w14:paraId="42A051ED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Alanının eğitim ve öğretimi için gerekli olan becerileri sergiler. </w:t>
      </w:r>
    </w:p>
    <w:p w14:paraId="31131106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Öğretme ve öğrenme sürecinde uygun araç, gereç ve materyalleri etkin kullanır.</w:t>
      </w:r>
    </w:p>
    <w:p w14:paraId="44BB42DC" w14:textId="77777777" w:rsidR="00D8471E" w:rsidRPr="00090ED2" w:rsidRDefault="0084089E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paylaşımına açıktır.</w:t>
      </w:r>
    </w:p>
    <w:p w14:paraId="5F00BE59" w14:textId="148E1CEB" w:rsidR="00D8471E" w:rsidRPr="00730A28" w:rsidRDefault="00B33B18">
      <w:pPr>
        <w:numPr>
          <w:ilvl w:val="0"/>
          <w:numId w:val="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7BE7A1E" w14:textId="5F852B40" w:rsidR="00D8471E" w:rsidRDefault="00D8471E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D919C2" w14:textId="537D281F" w:rsidR="00AF23B7" w:rsidRDefault="00AF23B7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3790E5F" w14:textId="5AF04456" w:rsidR="00AF23B7" w:rsidRDefault="00AF23B7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E7A8589" w14:textId="5D187F4C" w:rsidR="00AF23B7" w:rsidRDefault="00AF23B7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FD873A2" w14:textId="060F6DF7" w:rsidR="00AF23B7" w:rsidRDefault="00AF23B7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FA4352" w14:textId="42F58FEA" w:rsidR="00AF23B7" w:rsidRDefault="00AF23B7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D6173A" w14:textId="1335B9D1" w:rsidR="00AF23B7" w:rsidRPr="00090ED2" w:rsidRDefault="00AF23B7" w:rsidP="0098101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F86DA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ETKİNLİĞİN İLİŞKİLİ OLDUĞU YETERLİKLER</w:t>
      </w:r>
    </w:p>
    <w:p w14:paraId="48C50447" w14:textId="77777777" w:rsidR="00D8471E" w:rsidRPr="00090ED2" w:rsidRDefault="00D8471E">
      <w:pPr>
        <w:widowControl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4202A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046C33A2" w14:textId="77777777" w:rsidR="00D8471E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Al. Alan Bilgisi</w:t>
      </w:r>
    </w:p>
    <w:p w14:paraId="02B73056" w14:textId="77777777" w:rsidR="0012646D" w:rsidRPr="00090ED2" w:rsidRDefault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5DDA9BF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MESLEKİ BECERİ</w:t>
      </w:r>
    </w:p>
    <w:p w14:paraId="214AD4F8" w14:textId="1E717C38" w:rsidR="000D2FF8" w:rsidRDefault="0084089E" w:rsidP="0012646D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B2. Öğrenme Ortamları Oluşturma</w:t>
      </w:r>
    </w:p>
    <w:p w14:paraId="4ED8FE0B" w14:textId="77777777" w:rsidR="000D2FF8" w:rsidRPr="00090ED2" w:rsidRDefault="000D2FF8" w:rsidP="00D513C2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AB27C4" w14:textId="77777777" w:rsidR="00D8471E" w:rsidRPr="00090ED2" w:rsidRDefault="0084089E">
      <w:pPr>
        <w:widowControl w:val="0"/>
        <w:numPr>
          <w:ilvl w:val="0"/>
          <w:numId w:val="2"/>
        </w:numPr>
        <w:spacing w:after="0" w:line="240" w:lineRule="auto"/>
        <w:ind w:left="644" w:right="679" w:hanging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TUTUM VE DEĞERLER</w:t>
      </w:r>
    </w:p>
    <w:p w14:paraId="78214D69" w14:textId="77777777" w:rsidR="00D8471E" w:rsidRPr="00090ED2" w:rsidRDefault="0084089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C3. İletişim ve İş Birliği</w:t>
      </w:r>
    </w:p>
    <w:p w14:paraId="30A3B2BA" w14:textId="7F88D217" w:rsidR="00D8471E" w:rsidRPr="00090ED2" w:rsidRDefault="001C2154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C4. 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>Mesleki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84089E" w:rsidRPr="00090ED2">
        <w:rPr>
          <w:rFonts w:ascii="Times New Roman" w:eastAsia="Times New Roman" w:hAnsi="Times New Roman" w:cs="Times New Roman"/>
          <w:sz w:val="24"/>
          <w:szCs w:val="24"/>
        </w:rPr>
        <w:t xml:space="preserve"> Gelişim</w:t>
      </w:r>
    </w:p>
    <w:p w14:paraId="130C4D89" w14:textId="77777777" w:rsidR="00D8471E" w:rsidRPr="00090ED2" w:rsidRDefault="00D8471E">
      <w:pPr>
        <w:widowControl w:val="0"/>
        <w:spacing w:after="0" w:line="240" w:lineRule="auto"/>
        <w:ind w:left="709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072A94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5FF9573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B94B971" w14:textId="1E6E239F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Faaliyetin süresi </w:t>
      </w:r>
      <w:r w:rsidR="00963253">
        <w:rPr>
          <w:rFonts w:ascii="Times New Roman" w:eastAsia="Times New Roman" w:hAnsi="Times New Roman" w:cs="Times New Roman"/>
          <w:sz w:val="24"/>
          <w:szCs w:val="24"/>
        </w:rPr>
        <w:t>12</w:t>
      </w:r>
      <w:r w:rsidR="00C43E64" w:rsidRPr="00090ED2">
        <w:rPr>
          <w:rFonts w:ascii="Times New Roman" w:eastAsia="Times New Roman" w:hAnsi="Times New Roman" w:cs="Times New Roman"/>
          <w:sz w:val="24"/>
          <w:szCs w:val="24"/>
        </w:rPr>
        <w:t xml:space="preserve"> saat </w:t>
      </w:r>
    </w:p>
    <w:p w14:paraId="139B0EAD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E8EC89B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06B2C046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286E85E" w14:textId="015B8442" w:rsidR="00D8471E" w:rsidRPr="00090ED2" w:rsidRDefault="0084089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Bakanlığımıza bağlı okul ve kurumlarda görev yapan öğretmenler</w:t>
      </w:r>
    </w:p>
    <w:p w14:paraId="5C8D14B2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B5FD37F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UYGULAMASI İLE İLGİLİ AÇIKLAMALAR</w:t>
      </w:r>
    </w:p>
    <w:p w14:paraId="16417905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8CC6C09" w14:textId="0510C934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görevlisi olarak, </w:t>
      </w:r>
      <w:r w:rsidR="00AF23B7">
        <w:rPr>
          <w:rFonts w:ascii="Times New Roman" w:eastAsia="Times New Roman" w:hAnsi="Times New Roman" w:cs="Times New Roman"/>
          <w:sz w:val="24"/>
          <w:szCs w:val="24"/>
        </w:rPr>
        <w:t>kanun sazı</w:t>
      </w:r>
      <w:r w:rsidR="00126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eğitimi veren </w:t>
      </w:r>
      <w:r w:rsidR="00BE5F88" w:rsidRPr="00090ED2">
        <w:rPr>
          <w:rFonts w:ascii="Times New Roman" w:eastAsia="Times New Roman" w:hAnsi="Times New Roman" w:cs="Times New Roman"/>
          <w:sz w:val="24"/>
          <w:szCs w:val="24"/>
        </w:rPr>
        <w:t>akademisyenler</w:t>
      </w:r>
      <w:r w:rsidR="00AF23B7">
        <w:rPr>
          <w:rFonts w:ascii="Times New Roman" w:eastAsia="Times New Roman" w:hAnsi="Times New Roman" w:cs="Times New Roman"/>
          <w:sz w:val="24"/>
          <w:szCs w:val="24"/>
        </w:rPr>
        <w:t xml:space="preserve"> ya da bu konuda hizmet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>içi eğitimler veren eğitmenler / öğretmenler görevlendirilecektir.</w:t>
      </w:r>
    </w:p>
    <w:p w14:paraId="58077D4B" w14:textId="4ACB154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Eğitim, merkezi olarak düzenlenecektir.</w:t>
      </w:r>
    </w:p>
    <w:p w14:paraId="1C05EB3C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Eğitim asenkron/</w:t>
      </w:r>
      <w:proofErr w:type="gramStart"/>
      <w:r w:rsidRPr="00090ED2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olarak OYS alt yapısı içerisinde uzaktan eğitim yöntem ve teknikleriyle verilecektir.</w:t>
      </w:r>
    </w:p>
    <w:p w14:paraId="2EB1EA7A" w14:textId="77777777" w:rsidR="00E05A9A" w:rsidRPr="00090ED2" w:rsidRDefault="00E05A9A" w:rsidP="004C52C4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Faaliyet merkezi olarak düzenlenecektir.</w:t>
      </w:r>
    </w:p>
    <w:p w14:paraId="7A7D05F6" w14:textId="77777777" w:rsidR="00E05A9A" w:rsidRPr="00090ED2" w:rsidRDefault="00E05A9A" w:rsidP="00E05A9A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F4678D0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ETKİNLİĞİN İÇERİĞİ</w:t>
      </w:r>
    </w:p>
    <w:p w14:paraId="6D9578AF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5947F52" w14:textId="21C24DCE" w:rsidR="00D8471E" w:rsidRPr="00090ED2" w:rsidRDefault="00EA168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  <w:r w:rsidR="0084089E" w:rsidRPr="00090ED2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Style w:val="a0"/>
        <w:tblW w:w="9178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620"/>
        <w:gridCol w:w="1558"/>
      </w:tblGrid>
      <w:tr w:rsidR="00090ED2" w:rsidRPr="00090ED2" w14:paraId="3FBC4134" w14:textId="77777777" w:rsidTr="00EA1687">
        <w:trPr>
          <w:trHeight w:val="39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E54342" w14:textId="77777777" w:rsidR="00D8471E" w:rsidRPr="00090ED2" w:rsidRDefault="0084089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5205FB" w14:textId="77777777" w:rsidR="00D8471E" w:rsidRPr="00090ED2" w:rsidRDefault="0084089E">
            <w:pPr>
              <w:pStyle w:val="Balk2"/>
              <w:rPr>
                <w:b/>
                <w:sz w:val="24"/>
                <w:szCs w:val="24"/>
              </w:rPr>
            </w:pPr>
            <w:r w:rsidRPr="00090ED2">
              <w:rPr>
                <w:b/>
                <w:sz w:val="24"/>
                <w:szCs w:val="24"/>
                <w:u w:val="none"/>
              </w:rPr>
              <w:t>Süre (Saat)</w:t>
            </w:r>
          </w:p>
        </w:tc>
      </w:tr>
      <w:tr w:rsidR="00090ED2" w:rsidRPr="00090ED2" w14:paraId="5FF58637" w14:textId="77777777" w:rsidTr="00EA1687">
        <w:trPr>
          <w:trHeight w:val="175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EF69DB6" w14:textId="487AFEC3" w:rsidR="00822BC5" w:rsidRPr="001D58A6" w:rsidRDefault="004117FF" w:rsidP="00822BC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Kanun Sazının</w:t>
            </w:r>
            <w:r w:rsidR="005306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Tanıt</w:t>
            </w:r>
            <w:r w:rsidR="00507A1B">
              <w:rPr>
                <w:rFonts w:ascii="Times New Roman" w:hAnsi="Times New Roman" w:cs="Times New Roman"/>
                <w:b/>
                <w:sz w:val="24"/>
                <w:szCs w:val="24"/>
              </w:rPr>
              <w:t>ımı</w:t>
            </w:r>
          </w:p>
          <w:p w14:paraId="46B03CA3" w14:textId="39D90ED0" w:rsidR="004117FF" w:rsidRDefault="004117FF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Kanun sazının tarihçesi</w:t>
            </w:r>
          </w:p>
          <w:p w14:paraId="571A1807" w14:textId="2302B88C" w:rsidR="004117FF" w:rsidRDefault="004117FF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Kanun sazının yapısı</w:t>
            </w:r>
          </w:p>
          <w:p w14:paraId="3A6E8DFA" w14:textId="6AD9C671" w:rsidR="004117FF" w:rsidRDefault="004117FF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Doğru oturuş ve tutuş pozisyonu</w:t>
            </w:r>
          </w:p>
          <w:p w14:paraId="3F9EDA42" w14:textId="3462BD4C" w:rsidR="004117FF" w:rsidRDefault="004117FF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Nota sehpası ve</w:t>
            </w:r>
            <w:r w:rsidR="00615C9E">
              <w:rPr>
                <w:rFonts w:ascii="Times New Roman" w:hAnsi="Times New Roman" w:cs="Times New Roman"/>
                <w:sz w:val="24"/>
                <w:szCs w:val="24"/>
              </w:rPr>
              <w:t xml:space="preserve"> aya</w:t>
            </w:r>
            <w:r w:rsidR="00AF23B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15C9E">
              <w:rPr>
                <w:rFonts w:ascii="Times New Roman" w:hAnsi="Times New Roman" w:cs="Times New Roman"/>
                <w:sz w:val="24"/>
                <w:szCs w:val="24"/>
              </w:rPr>
              <w:t xml:space="preserve">lık gibi materyallerin kullanımı </w:t>
            </w:r>
          </w:p>
          <w:p w14:paraId="040E7125" w14:textId="46E22995" w:rsidR="00615C9E" w:rsidRDefault="00615C9E" w:rsidP="00BF381D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Yüksük, mızrap ve akort anahtarının kullanımı</w:t>
            </w:r>
          </w:p>
          <w:p w14:paraId="4B716058" w14:textId="4257D994" w:rsidR="00822BC5" w:rsidRPr="00090ED2" w:rsidRDefault="00822BC5" w:rsidP="00615C9E">
            <w:pPr>
              <w:pStyle w:val="ListeParagraf"/>
              <w:spacing w:after="0" w:line="240" w:lineRule="auto"/>
              <w:ind w:left="1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89E3D0" w14:textId="27B6481C" w:rsidR="00D8471E" w:rsidRPr="00090ED2" w:rsidRDefault="00AF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ED2" w:rsidRPr="00090ED2" w14:paraId="1D526CD5" w14:textId="77777777" w:rsidTr="001D58A6">
        <w:trPr>
          <w:trHeight w:val="1283"/>
          <w:jc w:val="center"/>
        </w:trPr>
        <w:tc>
          <w:tcPr>
            <w:tcW w:w="76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E562B" w14:textId="29CCEEE1" w:rsidR="00C7334B" w:rsidRDefault="00615C9E" w:rsidP="0016181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Temel Nota Bilgisi</w:t>
            </w:r>
          </w:p>
          <w:p w14:paraId="35F508C7" w14:textId="11BCFB83" w:rsidR="00836BC1" w:rsidRPr="00836BC1" w:rsidRDefault="00836BC1" w:rsidP="00836B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C1">
              <w:rPr>
                <w:rFonts w:ascii="Times New Roman" w:hAnsi="Times New Roman" w:cs="Times New Roman"/>
                <w:sz w:val="24"/>
                <w:szCs w:val="24"/>
              </w:rPr>
              <w:t>Porte nedir?</w:t>
            </w:r>
          </w:p>
          <w:p w14:paraId="16A26A56" w14:textId="19ABCA6A" w:rsidR="00836BC1" w:rsidRPr="00836BC1" w:rsidRDefault="00836BC1" w:rsidP="00836B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C1">
              <w:rPr>
                <w:rFonts w:ascii="Times New Roman" w:hAnsi="Times New Roman" w:cs="Times New Roman"/>
                <w:sz w:val="24"/>
                <w:szCs w:val="24"/>
              </w:rPr>
              <w:t>Porte üstünde notaların yerleri</w:t>
            </w:r>
          </w:p>
          <w:p w14:paraId="28E04E09" w14:textId="51C9EC1E" w:rsidR="00836BC1" w:rsidRPr="00836BC1" w:rsidRDefault="00836BC1" w:rsidP="00836B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C1">
              <w:rPr>
                <w:rFonts w:ascii="Times New Roman" w:hAnsi="Times New Roman" w:cs="Times New Roman"/>
                <w:sz w:val="24"/>
                <w:szCs w:val="24"/>
              </w:rPr>
              <w:t xml:space="preserve">Notaların süreleri </w:t>
            </w:r>
          </w:p>
          <w:p w14:paraId="211771C0" w14:textId="382C6D77" w:rsidR="00836BC1" w:rsidRPr="00836BC1" w:rsidRDefault="00836BC1" w:rsidP="00836B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C1">
              <w:rPr>
                <w:rFonts w:ascii="Times New Roman" w:hAnsi="Times New Roman" w:cs="Times New Roman"/>
                <w:sz w:val="24"/>
                <w:szCs w:val="24"/>
              </w:rPr>
              <w:t>Sus işaretleri</w:t>
            </w:r>
          </w:p>
          <w:p w14:paraId="6CCFD482" w14:textId="62ACC2CA" w:rsidR="00836BC1" w:rsidRPr="00836BC1" w:rsidRDefault="00836BC1" w:rsidP="00836BC1">
            <w:pPr>
              <w:pStyle w:val="ListeParagraf"/>
              <w:numPr>
                <w:ilvl w:val="0"/>
                <w:numId w:val="2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36BC1">
              <w:rPr>
                <w:rFonts w:ascii="Times New Roman" w:hAnsi="Times New Roman" w:cs="Times New Roman"/>
                <w:sz w:val="24"/>
                <w:szCs w:val="24"/>
              </w:rPr>
              <w:t>Değiştirme işaretleri</w:t>
            </w:r>
          </w:p>
          <w:p w14:paraId="41109FEC" w14:textId="4BA62BD6" w:rsidR="00994B74" w:rsidRPr="00994B74" w:rsidRDefault="00994B74" w:rsidP="00615C9E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3E705" w14:textId="11EA3C6B" w:rsidR="00232806" w:rsidRPr="00090ED2" w:rsidRDefault="00AF23B7" w:rsidP="00232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0ED2" w:rsidRPr="00090ED2" w14:paraId="78DB7299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B30DD5" w14:textId="2C767591" w:rsidR="008133B1" w:rsidRPr="001D58A6" w:rsidRDefault="00615C9E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K</w:t>
            </w:r>
            <w:r w:rsidR="005303C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anun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Üzerinde Notaları Tanımlama</w:t>
            </w:r>
          </w:p>
          <w:p w14:paraId="2FA5C8B8" w14:textId="1B27C880" w:rsidR="002536AE" w:rsidRDefault="002536AE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Kanun sazında mandal dizilimi</w:t>
            </w:r>
          </w:p>
          <w:p w14:paraId="60438481" w14:textId="3744FB32" w:rsidR="002536AE" w:rsidRDefault="002536AE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Mandalları natürel hale getirme</w:t>
            </w:r>
          </w:p>
          <w:p w14:paraId="6C658B1F" w14:textId="1B7B8CED" w:rsidR="002536AE" w:rsidRPr="002536AE" w:rsidRDefault="002536AE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Kanun sazında notaların yerleri</w:t>
            </w:r>
          </w:p>
          <w:p w14:paraId="46C2BE6C" w14:textId="77777777" w:rsidR="00080A72" w:rsidRPr="002536AE" w:rsidRDefault="00080A72" w:rsidP="00611C56">
            <w:pPr>
              <w:numPr>
                <w:ilvl w:val="0"/>
                <w:numId w:val="3"/>
              </w:num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Uygulama Çalışmaları</w:t>
            </w:r>
          </w:p>
          <w:p w14:paraId="1FC2C04B" w14:textId="1585BD7A" w:rsidR="002536AE" w:rsidRPr="00611C56" w:rsidRDefault="002536AE" w:rsidP="002536AE">
            <w:pPr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57B585" w14:textId="4DAD2C4A" w:rsidR="00D8471E" w:rsidRPr="00090ED2" w:rsidRDefault="00FE39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15C9E" w:rsidRPr="00090ED2" w14:paraId="724623B8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C77945" w14:textId="77777777" w:rsidR="00615C9E" w:rsidRDefault="00615C9E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Akort Nasıl Yapılır</w:t>
            </w:r>
          </w:p>
          <w:p w14:paraId="64AC37AB" w14:textId="0BED809F" w:rsidR="002536AE" w:rsidRPr="002536AE" w:rsidRDefault="002536AE" w:rsidP="002536AE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6AE">
              <w:rPr>
                <w:rFonts w:ascii="Times New Roman" w:hAnsi="Times New Roman" w:cs="Times New Roman"/>
                <w:sz w:val="24"/>
                <w:szCs w:val="24"/>
              </w:rPr>
              <w:t>Kanun sazı nasıl akort edilir?</w:t>
            </w:r>
          </w:p>
          <w:p w14:paraId="4D4ABF37" w14:textId="508D1A52" w:rsidR="002536AE" w:rsidRPr="002536AE" w:rsidRDefault="002536AE" w:rsidP="002536AE">
            <w:pPr>
              <w:pStyle w:val="ListeParagraf"/>
              <w:numPr>
                <w:ilvl w:val="0"/>
                <w:numId w:val="31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6AE">
              <w:rPr>
                <w:rFonts w:ascii="Times New Roman" w:hAnsi="Times New Roman" w:cs="Times New Roman"/>
                <w:sz w:val="24"/>
                <w:szCs w:val="24"/>
              </w:rPr>
              <w:t>Kanun sazında akort çalışmaları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967653" w14:textId="4F25F6D5" w:rsidR="00615C9E" w:rsidRDefault="00AF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C9E" w:rsidRPr="00090ED2" w14:paraId="602F6646" w14:textId="77777777" w:rsidTr="00F3191F">
        <w:trPr>
          <w:trHeight w:val="555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770DF8" w14:textId="7745E99D" w:rsidR="00615C9E" w:rsidRPr="002536AE" w:rsidRDefault="002536AE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36AE">
              <w:rPr>
                <w:rFonts w:ascii="Times New Roman" w:hAnsi="Times New Roman" w:cs="Times New Roman"/>
                <w:b/>
                <w:sz w:val="24"/>
                <w:szCs w:val="24"/>
              </w:rPr>
              <w:t>Parmak Çalışmaları</w:t>
            </w:r>
          </w:p>
          <w:p w14:paraId="2AC8131D" w14:textId="11C7E81C" w:rsidR="002536AE" w:rsidRPr="002536AE" w:rsidRDefault="002536AE" w:rsidP="002536AE">
            <w:pPr>
              <w:pStyle w:val="ListeParagraf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36AE">
              <w:rPr>
                <w:rFonts w:ascii="Times New Roman" w:hAnsi="Times New Roman" w:cs="Times New Roman"/>
                <w:sz w:val="24"/>
                <w:szCs w:val="24"/>
              </w:rPr>
              <w:t>Kanun sazı üzeri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2536AE">
              <w:rPr>
                <w:rFonts w:ascii="Times New Roman" w:hAnsi="Times New Roman" w:cs="Times New Roman"/>
                <w:sz w:val="24"/>
                <w:szCs w:val="24"/>
              </w:rPr>
              <w:t>de basit parmak çalışmaları</w:t>
            </w:r>
          </w:p>
          <w:p w14:paraId="7CC44BD0" w14:textId="780D216C" w:rsidR="002536AE" w:rsidRPr="002536AE" w:rsidRDefault="002536AE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9D721C" w14:textId="798B572E" w:rsidR="00615C9E" w:rsidRDefault="00AF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15C9E" w:rsidRPr="00090ED2" w14:paraId="059F4835" w14:textId="77777777" w:rsidTr="001D58A6">
        <w:trPr>
          <w:trHeight w:val="841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90A905" w14:textId="2424F236" w:rsidR="00615C9E" w:rsidRDefault="00FD0B50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Kanun Sazı Üzerinde </w:t>
            </w:r>
            <w:r w:rsidR="00615C9E">
              <w:rPr>
                <w:rFonts w:ascii="Times New Roman" w:hAnsi="Times New Roman" w:cs="Times New Roman"/>
                <w:b/>
                <w:sz w:val="24"/>
                <w:szCs w:val="24"/>
              </w:rPr>
              <w:t>Alıştırmalar</w:t>
            </w:r>
          </w:p>
          <w:p w14:paraId="02C92000" w14:textId="75654637" w:rsidR="00615C9E" w:rsidRPr="00FD0B50" w:rsidRDefault="00FE396F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615C9E" w:rsidRPr="00FD0B50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5C9E" w:rsidRPr="00FD0B5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615C9E" w:rsidRPr="00FD0B50">
              <w:rPr>
                <w:rFonts w:ascii="Times New Roman" w:hAnsi="Times New Roman" w:cs="Times New Roman"/>
                <w:sz w:val="24"/>
                <w:szCs w:val="24"/>
              </w:rPr>
              <w:t xml:space="preserve">aba </w:t>
            </w:r>
            <w:r w:rsidR="00AF23B7" w:rsidRPr="00FD0B50">
              <w:rPr>
                <w:rFonts w:ascii="Times New Roman" w:hAnsi="Times New Roman" w:cs="Times New Roman"/>
                <w:sz w:val="24"/>
                <w:szCs w:val="24"/>
              </w:rPr>
              <w:t>çargâh</w:t>
            </w:r>
            <w:r w:rsidR="00615C9E" w:rsidRPr="00FD0B50">
              <w:rPr>
                <w:rFonts w:ascii="Times New Roman" w:hAnsi="Times New Roman" w:cs="Times New Roman"/>
                <w:sz w:val="24"/>
                <w:szCs w:val="24"/>
              </w:rPr>
              <w:t>) ve fa(acemaşiran)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 xml:space="preserve"> çalışması</w:t>
            </w:r>
          </w:p>
          <w:p w14:paraId="16A37516" w14:textId="6ED4376C" w:rsidR="00FE396F" w:rsidRDefault="00615C9E" w:rsidP="00FE396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“İzmir” tartımı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9577D2" w14:textId="073F0022" w:rsidR="00615C9E" w:rsidRPr="00FE396F" w:rsidRDefault="00FE396F" w:rsidP="00FE396F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Do </w:t>
            </w:r>
            <w:r w:rsidR="00615C9E" w:rsidRPr="00FE396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AF23B7" w:rsidRPr="00FE396F">
              <w:rPr>
                <w:rFonts w:ascii="Times New Roman" w:hAnsi="Times New Roman" w:cs="Times New Roman"/>
                <w:sz w:val="24"/>
                <w:szCs w:val="24"/>
              </w:rPr>
              <w:t>hüseynîaşiran</w:t>
            </w:r>
            <w:r w:rsidR="00615C9E" w:rsidRPr="00FE396F">
              <w:rPr>
                <w:rFonts w:ascii="Times New Roman" w:hAnsi="Times New Roman" w:cs="Times New Roman"/>
                <w:sz w:val="24"/>
                <w:szCs w:val="24"/>
              </w:rPr>
              <w:t>) ve fa (acemaşiran)</w:t>
            </w:r>
            <w:r w:rsidR="005303C7" w:rsidRPr="00FE396F">
              <w:rPr>
                <w:rFonts w:ascii="Times New Roman" w:hAnsi="Times New Roman" w:cs="Times New Roman"/>
                <w:sz w:val="24"/>
                <w:szCs w:val="24"/>
              </w:rPr>
              <w:t xml:space="preserve"> çalışması</w:t>
            </w:r>
          </w:p>
          <w:p w14:paraId="77E92EDC" w14:textId="17C1177D" w:rsidR="00615C9E" w:rsidRPr="00FD0B50" w:rsidRDefault="00615C9E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Çeşitli ritim kalıplarıyla do(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aba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3B7" w:rsidRPr="00FD0B50">
              <w:rPr>
                <w:rFonts w:ascii="Times New Roman" w:hAnsi="Times New Roman" w:cs="Times New Roman"/>
                <w:sz w:val="24"/>
                <w:szCs w:val="24"/>
              </w:rPr>
              <w:t>çargâh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) ve fa (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cemaşiran)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notaları arası çalışma</w:t>
            </w:r>
          </w:p>
          <w:p w14:paraId="729A78DA" w14:textId="235E8787" w:rsidR="00615C9E" w:rsidRPr="00FD0B50" w:rsidRDefault="00615C9E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Sol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(rast) perdesinin eklenmesi</w:t>
            </w:r>
          </w:p>
          <w:p w14:paraId="7B56CF01" w14:textId="17B91C23" w:rsidR="00615C9E" w:rsidRPr="00FD0B50" w:rsidRDefault="00615C9E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Kalın do(kaba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3B7" w:rsidRPr="00FD0B50">
              <w:rPr>
                <w:rFonts w:ascii="Times New Roman" w:hAnsi="Times New Roman" w:cs="Times New Roman"/>
                <w:sz w:val="24"/>
                <w:szCs w:val="24"/>
              </w:rPr>
              <w:t>çargâh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 xml:space="preserve"> ve ince do(</w:t>
            </w:r>
            <w:r w:rsidR="00AF23B7" w:rsidRPr="00FD0B50">
              <w:rPr>
                <w:rFonts w:ascii="Times New Roman" w:hAnsi="Times New Roman" w:cs="Times New Roman"/>
                <w:sz w:val="24"/>
                <w:szCs w:val="24"/>
              </w:rPr>
              <w:t>çargâh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303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23B7">
              <w:rPr>
                <w:rFonts w:ascii="Times New Roman" w:hAnsi="Times New Roman" w:cs="Times New Roman"/>
                <w:sz w:val="24"/>
                <w:szCs w:val="24"/>
              </w:rPr>
              <w:t>notaları arası iki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oktav çalışma</w:t>
            </w:r>
          </w:p>
          <w:p w14:paraId="287A202E" w14:textId="7B14A454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“Ankara”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tartımı </w:t>
            </w:r>
          </w:p>
          <w:p w14:paraId="17DEDCFA" w14:textId="65F154A4" w:rsidR="00FD0B50" w:rsidRPr="00FD0B50" w:rsidRDefault="00AF23B7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>oktav çeyrek v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uruşluk notaları içeren çalışma</w:t>
            </w:r>
          </w:p>
          <w:p w14:paraId="78025975" w14:textId="34592DCA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“Karaman” tartımı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DCAFDE6" w14:textId="77777777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“Cebeci” tartımı</w:t>
            </w:r>
          </w:p>
          <w:p w14:paraId="019240AA" w14:textId="6143EA6C" w:rsidR="00FD0B50" w:rsidRPr="00FD0B50" w:rsidRDefault="00AF23B7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İki 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 xml:space="preserve">oktav üçleme notalarını 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içeren çalışma</w:t>
            </w:r>
          </w:p>
          <w:p w14:paraId="40CBFB0D" w14:textId="013FF374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erazi” tartımı</w:t>
            </w:r>
          </w:p>
          <w:p w14:paraId="561869A4" w14:textId="7246EA84" w:rsidR="00FD0B50" w:rsidRPr="00FD0B50" w:rsidRDefault="00AF23B7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İki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 xml:space="preserve"> oktav 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terazi tartımını içeren çalışma</w:t>
            </w:r>
          </w:p>
          <w:p w14:paraId="35190C7F" w14:textId="77777777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“Bursa” tartımı</w:t>
            </w:r>
          </w:p>
          <w:p w14:paraId="3B762B5C" w14:textId="255DA20D" w:rsidR="00FD0B50" w:rsidRPr="00FD0B50" w:rsidRDefault="00AF23B7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Bir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 xml:space="preserve"> oktav içerisinde “Bursa”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tartımını içeren çalışma</w:t>
            </w:r>
          </w:p>
          <w:p w14:paraId="737EDCF9" w14:textId="1077DF87" w:rsidR="00FD0B50" w:rsidRPr="00FD0B50" w:rsidRDefault="00AF23B7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Bir 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>oktav içerisinde “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FD0B50" w:rsidRPr="00FD0B50">
              <w:rPr>
                <w:rFonts w:ascii="Times New Roman" w:hAnsi="Times New Roman" w:cs="Times New Roman"/>
                <w:sz w:val="24"/>
                <w:szCs w:val="24"/>
              </w:rPr>
              <w:t>atay” t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artımını içeren çalışma</w:t>
            </w:r>
          </w:p>
          <w:p w14:paraId="0E7597F0" w14:textId="7DA58E61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Karışık tartı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m kalıplarını içeren çalışma</w:t>
            </w:r>
          </w:p>
          <w:p w14:paraId="54DA6005" w14:textId="670A247B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tlamal</w:t>
            </w: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ı notalardan oluşan alıştırma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</w:p>
          <w:p w14:paraId="57B19559" w14:textId="1C5903E1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Farklı eserler üzerinde si bemol notası</w:t>
            </w:r>
            <w:r w:rsidR="00FE396F">
              <w:rPr>
                <w:rFonts w:ascii="Times New Roman" w:hAnsi="Times New Roman" w:cs="Times New Roman"/>
                <w:sz w:val="24"/>
                <w:szCs w:val="24"/>
              </w:rPr>
              <w:t xml:space="preserve"> çalışması</w:t>
            </w:r>
          </w:p>
          <w:p w14:paraId="698D1A75" w14:textId="664F8868" w:rsidR="00FD0B50" w:rsidRPr="00FD0B50" w:rsidRDefault="00FD0B50" w:rsidP="00FD0B50">
            <w:pPr>
              <w:pStyle w:val="ListeParagraf"/>
              <w:numPr>
                <w:ilvl w:val="0"/>
                <w:numId w:val="28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0B50">
              <w:rPr>
                <w:rFonts w:ascii="Times New Roman" w:hAnsi="Times New Roman" w:cs="Times New Roman"/>
                <w:sz w:val="24"/>
                <w:szCs w:val="24"/>
              </w:rPr>
              <w:t>Eser üzerinde si bemol, mi bemol, fa diyez notalarının ayarlanması</w:t>
            </w:r>
          </w:p>
          <w:p w14:paraId="6626FC33" w14:textId="77777777" w:rsidR="00FD0B50" w:rsidRPr="00FD0B50" w:rsidRDefault="00FD0B50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287415" w14:textId="4E9F7E00" w:rsidR="00FD0B50" w:rsidRDefault="00FD0B50" w:rsidP="001D58A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FA33BA" w14:textId="0412DE7E" w:rsidR="00615C9E" w:rsidRDefault="00AF23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90ED2" w:rsidRPr="00090ED2" w14:paraId="49B6D607" w14:textId="77777777" w:rsidTr="00EA1687">
        <w:trPr>
          <w:trHeight w:val="532"/>
          <w:jc w:val="center"/>
        </w:trPr>
        <w:tc>
          <w:tcPr>
            <w:tcW w:w="7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7902D" w14:textId="77777777" w:rsidR="00D8471E" w:rsidRPr="00090ED2" w:rsidRDefault="0084089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0ED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92F467" w14:textId="680D0C74" w:rsidR="00D8471E" w:rsidRPr="00090ED2" w:rsidRDefault="00E4144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</w:tbl>
    <w:p w14:paraId="063DB6BE" w14:textId="77777777" w:rsidR="00D8471E" w:rsidRPr="00090ED2" w:rsidRDefault="00D8471E">
      <w:pPr>
        <w:spacing w:after="1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8985598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7184F08" w14:textId="77777777" w:rsidR="00D8471E" w:rsidRPr="00090ED2" w:rsidRDefault="00D8471E">
      <w:pPr>
        <w:widowControl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A9CC331" w14:textId="368C24E8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Eğitim faaliyeti </w:t>
      </w:r>
      <w:r w:rsidR="00B60942" w:rsidRPr="00090ED2">
        <w:rPr>
          <w:rFonts w:ascii="Times New Roman" w:eastAsia="Times New Roman" w:hAnsi="Times New Roman" w:cs="Times New Roman"/>
          <w:sz w:val="24"/>
          <w:szCs w:val="24"/>
        </w:rPr>
        <w:t>uzaktan</w:t>
      </w:r>
      <w:r w:rsidRPr="00090ED2">
        <w:rPr>
          <w:rFonts w:ascii="Times New Roman" w:eastAsia="Times New Roman" w:hAnsi="Times New Roman" w:cs="Times New Roman"/>
          <w:sz w:val="24"/>
          <w:szCs w:val="24"/>
        </w:rPr>
        <w:t xml:space="preserve"> eğitim yaklaşımıyla yapılacaktır.</w:t>
      </w:r>
    </w:p>
    <w:p w14:paraId="4F9F23CF" w14:textId="77777777" w:rsidR="00D8471E" w:rsidRPr="00090ED2" w:rsidRDefault="0084089E">
      <w:pPr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sz w:val="24"/>
          <w:szCs w:val="24"/>
        </w:rPr>
        <w:t>Kursiyerlere ders notları elektronik ortamda verilecektir.</w:t>
      </w:r>
    </w:p>
    <w:p w14:paraId="272D9BA9" w14:textId="77777777" w:rsidR="00D8471E" w:rsidRPr="00090ED2" w:rsidRDefault="00D8471E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9659C" w14:textId="77777777" w:rsidR="00D8471E" w:rsidRPr="00090ED2" w:rsidRDefault="0084089E">
      <w:pPr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90ED2">
        <w:rPr>
          <w:rFonts w:ascii="Times New Roman" w:eastAsia="Times New Roman" w:hAnsi="Times New Roman" w:cs="Times New Roman"/>
          <w:b/>
          <w:sz w:val="24"/>
          <w:szCs w:val="24"/>
        </w:rPr>
        <w:t>ÖLÇME VE DEĞERLENDİRME</w:t>
      </w:r>
    </w:p>
    <w:p w14:paraId="327BC287" w14:textId="57E83E69" w:rsidR="00D8471E" w:rsidRPr="0012646D" w:rsidRDefault="00E05A9A" w:rsidP="0012646D">
      <w:pPr>
        <w:pStyle w:val="ListeParagraf"/>
        <w:numPr>
          <w:ilvl w:val="0"/>
          <w:numId w:val="9"/>
        </w:numPr>
        <w:spacing w:after="160" w:line="240" w:lineRule="auto"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Faaliyetin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sonunda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katılımcılara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seminerle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ilgili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“</w:t>
      </w:r>
      <w:proofErr w:type="spellStart"/>
      <w:r w:rsidR="00943D0C">
        <w:rPr>
          <w:rFonts w:ascii="Times New Roman" w:hAnsi="Times New Roman" w:cs="Times New Roman"/>
          <w:sz w:val="24"/>
          <w:szCs w:val="24"/>
          <w:lang w:val="en-US" w:eastAsia="en-US"/>
        </w:rPr>
        <w:t>seminer</w:t>
      </w:r>
      <w:proofErr w:type="spellEnd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 </w:t>
      </w:r>
      <w:proofErr w:type="spellStart"/>
      <w:r w:rsidRPr="00090ED2">
        <w:rPr>
          <w:rFonts w:ascii="Times New Roman" w:hAnsi="Times New Roman" w:cs="Times New Roman"/>
          <w:sz w:val="24"/>
          <w:szCs w:val="24"/>
          <w:lang w:val="en-US" w:eastAsia="en-US"/>
        </w:rPr>
        <w:t>belg</w:t>
      </w:r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esi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” (e-</w:t>
      </w:r>
      <w:proofErr w:type="spellStart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sertifika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 xml:space="preserve">) </w:t>
      </w:r>
      <w:proofErr w:type="spellStart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verilecektir</w:t>
      </w:r>
      <w:proofErr w:type="spellEnd"/>
      <w:r w:rsidR="0012646D">
        <w:rPr>
          <w:rFonts w:ascii="Times New Roman" w:hAnsi="Times New Roman" w:cs="Times New Roman"/>
          <w:sz w:val="24"/>
          <w:szCs w:val="24"/>
          <w:lang w:val="en-US" w:eastAsia="en-US"/>
        </w:rPr>
        <w:t>.</w:t>
      </w:r>
    </w:p>
    <w:sectPr w:rsidR="00D8471E" w:rsidRPr="0012646D">
      <w:footerReference w:type="default" r:id="rId7"/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962CC5" w14:textId="77777777" w:rsidR="00534BFE" w:rsidRDefault="00534BFE">
      <w:pPr>
        <w:spacing w:after="0" w:line="240" w:lineRule="auto"/>
      </w:pPr>
      <w:r>
        <w:separator/>
      </w:r>
    </w:p>
  </w:endnote>
  <w:endnote w:type="continuationSeparator" w:id="0">
    <w:p w14:paraId="614D12F6" w14:textId="77777777" w:rsidR="00534BFE" w:rsidRDefault="00534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B1F2" w14:textId="57A9F86D" w:rsidR="00D8471E" w:rsidRDefault="0084089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51A9D">
      <w:rPr>
        <w:noProof/>
        <w:color w:val="000000"/>
      </w:rPr>
      <w:t>3</w:t>
    </w:r>
    <w:r>
      <w:rPr>
        <w:color w:val="000000"/>
      </w:rPr>
      <w:fldChar w:fldCharType="end"/>
    </w:r>
  </w:p>
  <w:p w14:paraId="0393928B" w14:textId="77777777" w:rsidR="00D8471E" w:rsidRDefault="00D8471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809311" w14:textId="77777777" w:rsidR="00534BFE" w:rsidRDefault="00534BFE">
      <w:pPr>
        <w:spacing w:after="0" w:line="240" w:lineRule="auto"/>
      </w:pPr>
      <w:r>
        <w:separator/>
      </w:r>
    </w:p>
  </w:footnote>
  <w:footnote w:type="continuationSeparator" w:id="0">
    <w:p w14:paraId="30F4414C" w14:textId="77777777" w:rsidR="00534BFE" w:rsidRDefault="00534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009D3"/>
    <w:multiLevelType w:val="hybridMultilevel"/>
    <w:tmpl w:val="439644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C38A6"/>
    <w:multiLevelType w:val="hybridMultilevel"/>
    <w:tmpl w:val="FE9A204C"/>
    <w:lvl w:ilvl="0" w:tplc="041F000D">
      <w:start w:val="1"/>
      <w:numFmt w:val="bullet"/>
      <w:lvlText w:val=""/>
      <w:lvlJc w:val="left"/>
      <w:pPr>
        <w:ind w:left="145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" w15:restartNumberingAfterBreak="0">
    <w:nsid w:val="0F0B3EC2"/>
    <w:multiLevelType w:val="hybridMultilevel"/>
    <w:tmpl w:val="86A853CC"/>
    <w:lvl w:ilvl="0" w:tplc="4C9440A6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8C2249"/>
    <w:multiLevelType w:val="hybridMultilevel"/>
    <w:tmpl w:val="15D8829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8B458D"/>
    <w:multiLevelType w:val="multilevel"/>
    <w:tmpl w:val="C9E4D50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246C745C"/>
    <w:multiLevelType w:val="hybridMultilevel"/>
    <w:tmpl w:val="62A497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376C3B"/>
    <w:multiLevelType w:val="hybridMultilevel"/>
    <w:tmpl w:val="B540FABC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A374352"/>
    <w:multiLevelType w:val="hybridMultilevel"/>
    <w:tmpl w:val="DD209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AB2ABD"/>
    <w:multiLevelType w:val="hybridMultilevel"/>
    <w:tmpl w:val="B08A1E1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E46D47"/>
    <w:multiLevelType w:val="hybridMultilevel"/>
    <w:tmpl w:val="36C6C71A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32AE6E1F"/>
    <w:multiLevelType w:val="hybridMultilevel"/>
    <w:tmpl w:val="D1121D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355A7798"/>
    <w:multiLevelType w:val="multilevel"/>
    <w:tmpl w:val="CD6414DC"/>
    <w:lvl w:ilvl="0">
      <w:start w:val="1"/>
      <w:numFmt w:val="upperLetter"/>
      <w:lvlText w:val="%1."/>
      <w:lvlJc w:val="left"/>
      <w:pPr>
        <w:ind w:left="1353" w:hanging="359"/>
      </w:p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3837528A"/>
    <w:multiLevelType w:val="hybridMultilevel"/>
    <w:tmpl w:val="913E6C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5929C7"/>
    <w:multiLevelType w:val="multilevel"/>
    <w:tmpl w:val="F796C6E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3B1C5F03"/>
    <w:multiLevelType w:val="hybridMultilevel"/>
    <w:tmpl w:val="944A47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018228E"/>
    <w:multiLevelType w:val="multilevel"/>
    <w:tmpl w:val="BE9294AA"/>
    <w:lvl w:ilvl="0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8B920EE"/>
    <w:multiLevelType w:val="hybridMultilevel"/>
    <w:tmpl w:val="F5C8B68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570994"/>
    <w:multiLevelType w:val="multilevel"/>
    <w:tmpl w:val="16B22A80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0BB6393"/>
    <w:multiLevelType w:val="hybridMultilevel"/>
    <w:tmpl w:val="8EF02730"/>
    <w:lvl w:ilvl="0" w:tplc="041F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1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24496"/>
    <w:multiLevelType w:val="hybridMultilevel"/>
    <w:tmpl w:val="792AB918"/>
    <w:lvl w:ilvl="0" w:tplc="64382F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B65126"/>
    <w:multiLevelType w:val="hybridMultilevel"/>
    <w:tmpl w:val="A7A03224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6FFA21BE"/>
    <w:multiLevelType w:val="hybridMultilevel"/>
    <w:tmpl w:val="734478D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657F0B"/>
    <w:multiLevelType w:val="multilevel"/>
    <w:tmpl w:val="AB881E9C"/>
    <w:lvl w:ilvl="0">
      <w:start w:val="1"/>
      <w:numFmt w:val="bullet"/>
      <w:lvlText w:val=""/>
      <w:lvlJc w:val="left"/>
      <w:pPr>
        <w:ind w:left="101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26" w15:restartNumberingAfterBreak="0">
    <w:nsid w:val="723658B2"/>
    <w:multiLevelType w:val="hybridMultilevel"/>
    <w:tmpl w:val="18EA38B2"/>
    <w:lvl w:ilvl="0" w:tplc="041F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 w15:restartNumberingAfterBreak="0">
    <w:nsid w:val="78BE601A"/>
    <w:multiLevelType w:val="hybridMultilevel"/>
    <w:tmpl w:val="153849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E54B39"/>
    <w:multiLevelType w:val="hybridMultilevel"/>
    <w:tmpl w:val="327C49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7D310375"/>
    <w:multiLevelType w:val="hybridMultilevel"/>
    <w:tmpl w:val="8A962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3"/>
  </w:num>
  <w:num w:numId="3">
    <w:abstractNumId w:val="19"/>
  </w:num>
  <w:num w:numId="4">
    <w:abstractNumId w:val="15"/>
  </w:num>
  <w:num w:numId="5">
    <w:abstractNumId w:val="4"/>
  </w:num>
  <w:num w:numId="6">
    <w:abstractNumId w:val="9"/>
  </w:num>
  <w:num w:numId="7">
    <w:abstractNumId w:val="23"/>
  </w:num>
  <w:num w:numId="8">
    <w:abstractNumId w:val="26"/>
  </w:num>
  <w:num w:numId="9">
    <w:abstractNumId w:val="14"/>
  </w:num>
  <w:num w:numId="10">
    <w:abstractNumId w:val="0"/>
  </w:num>
  <w:num w:numId="11">
    <w:abstractNumId w:val="22"/>
  </w:num>
  <w:num w:numId="12">
    <w:abstractNumId w:val="2"/>
  </w:num>
  <w:num w:numId="13">
    <w:abstractNumId w:val="2"/>
  </w:num>
  <w:num w:numId="14">
    <w:abstractNumId w:val="5"/>
  </w:num>
  <w:num w:numId="15">
    <w:abstractNumId w:val="12"/>
  </w:num>
  <w:num w:numId="16">
    <w:abstractNumId w:val="21"/>
  </w:num>
  <w:num w:numId="17">
    <w:abstractNumId w:val="6"/>
  </w:num>
  <w:num w:numId="18">
    <w:abstractNumId w:val="18"/>
  </w:num>
  <w:num w:numId="19">
    <w:abstractNumId w:val="24"/>
  </w:num>
  <w:num w:numId="20">
    <w:abstractNumId w:val="17"/>
  </w:num>
  <w:num w:numId="21">
    <w:abstractNumId w:val="20"/>
  </w:num>
  <w:num w:numId="22">
    <w:abstractNumId w:val="7"/>
  </w:num>
  <w:num w:numId="23">
    <w:abstractNumId w:val="16"/>
  </w:num>
  <w:num w:numId="24">
    <w:abstractNumId w:val="27"/>
  </w:num>
  <w:num w:numId="25">
    <w:abstractNumId w:val="3"/>
  </w:num>
  <w:num w:numId="26">
    <w:abstractNumId w:val="28"/>
  </w:num>
  <w:num w:numId="27">
    <w:abstractNumId w:val="1"/>
  </w:num>
  <w:num w:numId="28">
    <w:abstractNumId w:val="11"/>
  </w:num>
  <w:num w:numId="29">
    <w:abstractNumId w:val="29"/>
  </w:num>
  <w:num w:numId="30">
    <w:abstractNumId w:val="10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71E"/>
    <w:rsid w:val="000039F8"/>
    <w:rsid w:val="00025CFF"/>
    <w:rsid w:val="00037C88"/>
    <w:rsid w:val="00041CD8"/>
    <w:rsid w:val="00051A9D"/>
    <w:rsid w:val="00080A72"/>
    <w:rsid w:val="00090ED2"/>
    <w:rsid w:val="000933CE"/>
    <w:rsid w:val="000A5600"/>
    <w:rsid w:val="000B4A11"/>
    <w:rsid w:val="000C0158"/>
    <w:rsid w:val="000C02D5"/>
    <w:rsid w:val="000D2FF8"/>
    <w:rsid w:val="000D5F8D"/>
    <w:rsid w:val="000D6AC9"/>
    <w:rsid w:val="000E61CC"/>
    <w:rsid w:val="000E6B33"/>
    <w:rsid w:val="0011366E"/>
    <w:rsid w:val="0012646D"/>
    <w:rsid w:val="001268BE"/>
    <w:rsid w:val="0012734B"/>
    <w:rsid w:val="001523C1"/>
    <w:rsid w:val="00161810"/>
    <w:rsid w:val="00167716"/>
    <w:rsid w:val="001C2154"/>
    <w:rsid w:val="001D58A6"/>
    <w:rsid w:val="00206933"/>
    <w:rsid w:val="00207DAE"/>
    <w:rsid w:val="0023269F"/>
    <w:rsid w:val="00232806"/>
    <w:rsid w:val="002466BF"/>
    <w:rsid w:val="002536AE"/>
    <w:rsid w:val="00291902"/>
    <w:rsid w:val="002B647C"/>
    <w:rsid w:val="002B7DCC"/>
    <w:rsid w:val="002D34F3"/>
    <w:rsid w:val="002F5699"/>
    <w:rsid w:val="002F60BF"/>
    <w:rsid w:val="00322561"/>
    <w:rsid w:val="00326BAE"/>
    <w:rsid w:val="00363190"/>
    <w:rsid w:val="00395464"/>
    <w:rsid w:val="003A62B4"/>
    <w:rsid w:val="003B4C74"/>
    <w:rsid w:val="003D1B6C"/>
    <w:rsid w:val="003F1D5C"/>
    <w:rsid w:val="003F637E"/>
    <w:rsid w:val="004117FF"/>
    <w:rsid w:val="00444A91"/>
    <w:rsid w:val="00456B40"/>
    <w:rsid w:val="00465A4C"/>
    <w:rsid w:val="004847CC"/>
    <w:rsid w:val="00490279"/>
    <w:rsid w:val="004C52C4"/>
    <w:rsid w:val="004D41DF"/>
    <w:rsid w:val="004D46FE"/>
    <w:rsid w:val="004F63D6"/>
    <w:rsid w:val="00507A1B"/>
    <w:rsid w:val="00523B02"/>
    <w:rsid w:val="005303C7"/>
    <w:rsid w:val="00530626"/>
    <w:rsid w:val="00534BFE"/>
    <w:rsid w:val="00542BD5"/>
    <w:rsid w:val="00555F06"/>
    <w:rsid w:val="0059491E"/>
    <w:rsid w:val="005C113E"/>
    <w:rsid w:val="005C286E"/>
    <w:rsid w:val="005C3D73"/>
    <w:rsid w:val="005C6745"/>
    <w:rsid w:val="005F17B7"/>
    <w:rsid w:val="00611C56"/>
    <w:rsid w:val="0061347C"/>
    <w:rsid w:val="00615C9E"/>
    <w:rsid w:val="00626AD3"/>
    <w:rsid w:val="00634E89"/>
    <w:rsid w:val="00696AF1"/>
    <w:rsid w:val="006B0611"/>
    <w:rsid w:val="006B2217"/>
    <w:rsid w:val="006B34A6"/>
    <w:rsid w:val="006E352A"/>
    <w:rsid w:val="006E3746"/>
    <w:rsid w:val="006F05DC"/>
    <w:rsid w:val="00710173"/>
    <w:rsid w:val="0072739C"/>
    <w:rsid w:val="00727BC3"/>
    <w:rsid w:val="00730A28"/>
    <w:rsid w:val="00796E01"/>
    <w:rsid w:val="007B530C"/>
    <w:rsid w:val="007E4390"/>
    <w:rsid w:val="008133B1"/>
    <w:rsid w:val="00821191"/>
    <w:rsid w:val="00822BC5"/>
    <w:rsid w:val="00824DB1"/>
    <w:rsid w:val="00835A95"/>
    <w:rsid w:val="00836BC1"/>
    <w:rsid w:val="0084089E"/>
    <w:rsid w:val="00842B61"/>
    <w:rsid w:val="00846D6D"/>
    <w:rsid w:val="00881B28"/>
    <w:rsid w:val="008978DF"/>
    <w:rsid w:val="00904B58"/>
    <w:rsid w:val="00932FE6"/>
    <w:rsid w:val="00941865"/>
    <w:rsid w:val="00942A4B"/>
    <w:rsid w:val="00943D0C"/>
    <w:rsid w:val="00955135"/>
    <w:rsid w:val="00963253"/>
    <w:rsid w:val="00981012"/>
    <w:rsid w:val="00994B74"/>
    <w:rsid w:val="009A746B"/>
    <w:rsid w:val="009B2C48"/>
    <w:rsid w:val="009D38E1"/>
    <w:rsid w:val="009E5D5C"/>
    <w:rsid w:val="009F5C44"/>
    <w:rsid w:val="00A002ED"/>
    <w:rsid w:val="00A03D86"/>
    <w:rsid w:val="00A15ABD"/>
    <w:rsid w:val="00A50B02"/>
    <w:rsid w:val="00A53A8D"/>
    <w:rsid w:val="00A75F43"/>
    <w:rsid w:val="00A92EC7"/>
    <w:rsid w:val="00AA5D67"/>
    <w:rsid w:val="00AD6276"/>
    <w:rsid w:val="00AF23B7"/>
    <w:rsid w:val="00B21880"/>
    <w:rsid w:val="00B30593"/>
    <w:rsid w:val="00B33B18"/>
    <w:rsid w:val="00B60942"/>
    <w:rsid w:val="00B77655"/>
    <w:rsid w:val="00B971A7"/>
    <w:rsid w:val="00BB34EC"/>
    <w:rsid w:val="00BB691B"/>
    <w:rsid w:val="00BE0ACE"/>
    <w:rsid w:val="00BE5F88"/>
    <w:rsid w:val="00BF381D"/>
    <w:rsid w:val="00C43E64"/>
    <w:rsid w:val="00C51BB3"/>
    <w:rsid w:val="00C57064"/>
    <w:rsid w:val="00C66174"/>
    <w:rsid w:val="00C7334B"/>
    <w:rsid w:val="00C9395B"/>
    <w:rsid w:val="00CA055E"/>
    <w:rsid w:val="00CB3DC0"/>
    <w:rsid w:val="00CC2AF4"/>
    <w:rsid w:val="00CD4E6A"/>
    <w:rsid w:val="00CF42D4"/>
    <w:rsid w:val="00D1290A"/>
    <w:rsid w:val="00D265CA"/>
    <w:rsid w:val="00D441C6"/>
    <w:rsid w:val="00D513C2"/>
    <w:rsid w:val="00D6576F"/>
    <w:rsid w:val="00D75611"/>
    <w:rsid w:val="00D777E6"/>
    <w:rsid w:val="00D842AE"/>
    <w:rsid w:val="00D8471E"/>
    <w:rsid w:val="00D94073"/>
    <w:rsid w:val="00DA1A56"/>
    <w:rsid w:val="00DC34DF"/>
    <w:rsid w:val="00DC708A"/>
    <w:rsid w:val="00DE5D51"/>
    <w:rsid w:val="00DF03D3"/>
    <w:rsid w:val="00E0016D"/>
    <w:rsid w:val="00E05A9A"/>
    <w:rsid w:val="00E07231"/>
    <w:rsid w:val="00E4144A"/>
    <w:rsid w:val="00E42EBF"/>
    <w:rsid w:val="00E43B1F"/>
    <w:rsid w:val="00E747DA"/>
    <w:rsid w:val="00E9727C"/>
    <w:rsid w:val="00E97F87"/>
    <w:rsid w:val="00EA1687"/>
    <w:rsid w:val="00EC1E28"/>
    <w:rsid w:val="00F11B82"/>
    <w:rsid w:val="00F24ACA"/>
    <w:rsid w:val="00F259AF"/>
    <w:rsid w:val="00F273E8"/>
    <w:rsid w:val="00F3191F"/>
    <w:rsid w:val="00F329D2"/>
    <w:rsid w:val="00F3795B"/>
    <w:rsid w:val="00F75E78"/>
    <w:rsid w:val="00F80C72"/>
    <w:rsid w:val="00F877DB"/>
    <w:rsid w:val="00F97344"/>
    <w:rsid w:val="00FA1681"/>
    <w:rsid w:val="00FD0B50"/>
    <w:rsid w:val="00FD1E33"/>
    <w:rsid w:val="00FD5261"/>
    <w:rsid w:val="00FD7BC2"/>
    <w:rsid w:val="00FE347C"/>
    <w:rsid w:val="00FE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769B"/>
  <w15:docId w15:val="{1B96E253-6AF8-434B-85BF-CBA7F405C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u w:val="single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A5D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92E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92E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08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649</Words>
  <Characters>3703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3</cp:revision>
  <cp:lastPrinted>2021-01-25T10:31:00Z</cp:lastPrinted>
  <dcterms:created xsi:type="dcterms:W3CDTF">2021-02-12T12:37:00Z</dcterms:created>
  <dcterms:modified xsi:type="dcterms:W3CDTF">2021-02-12T12:41:00Z</dcterms:modified>
</cp:coreProperties>
</file>